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56C" w:rsidRPr="00D67ED2" w:rsidRDefault="00243586" w:rsidP="0025656C">
      <w:pPr>
        <w:spacing w:line="360" w:lineRule="auto"/>
        <w:ind w:hanging="142"/>
        <w:jc w:val="cente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69pt" fillcolor="window">
            <v:imagedata r:id="rId8" o:title=""/>
          </v:shape>
        </w:pict>
      </w:r>
    </w:p>
    <w:p w:rsidR="0025656C" w:rsidRPr="00D67ED2" w:rsidRDefault="00450F3D" w:rsidP="0025656C">
      <w:pPr>
        <w:pStyle w:val="a4"/>
        <w:spacing w:before="0" w:after="0"/>
        <w:rPr>
          <w:rFonts w:ascii="Times New Roman" w:hAnsi="Times New Roman"/>
          <w:b w:val="0"/>
          <w:spacing w:val="20"/>
          <w:sz w:val="28"/>
        </w:rPr>
      </w:pPr>
      <w:r w:rsidRPr="00D67ED2">
        <w:rPr>
          <w:rFonts w:ascii="Times New Roman" w:hAnsi="Times New Roman"/>
          <w:b w:val="0"/>
          <w:spacing w:val="20"/>
          <w:sz w:val="28"/>
        </w:rPr>
        <w:t xml:space="preserve">АДМИНИСТРАЦИЯ </w:t>
      </w:r>
      <w:r w:rsidR="00864CA9" w:rsidRPr="00D67ED2">
        <w:rPr>
          <w:rFonts w:ascii="Times New Roman" w:hAnsi="Times New Roman"/>
          <w:b w:val="0"/>
          <w:spacing w:val="20"/>
          <w:sz w:val="28"/>
        </w:rPr>
        <w:t xml:space="preserve"> </w:t>
      </w:r>
      <w:r w:rsidR="0025656C" w:rsidRPr="00D67ED2">
        <w:rPr>
          <w:rFonts w:ascii="Times New Roman" w:hAnsi="Times New Roman"/>
          <w:b w:val="0"/>
          <w:spacing w:val="20"/>
          <w:sz w:val="28"/>
        </w:rPr>
        <w:t xml:space="preserve"> МУНИЦИПАЛЬНОГО ОБРАЗОВАНИЯ</w:t>
      </w:r>
    </w:p>
    <w:p w:rsidR="0025656C" w:rsidRPr="00D67ED2" w:rsidRDefault="0025656C" w:rsidP="0025656C">
      <w:pPr>
        <w:pStyle w:val="a4"/>
        <w:spacing w:before="0" w:after="0"/>
        <w:rPr>
          <w:rFonts w:ascii="Times New Roman" w:hAnsi="Times New Roman"/>
          <w:b w:val="0"/>
          <w:spacing w:val="20"/>
          <w:sz w:val="28"/>
        </w:rPr>
      </w:pPr>
      <w:r w:rsidRPr="00D67ED2">
        <w:rPr>
          <w:rFonts w:ascii="Times New Roman" w:hAnsi="Times New Roman"/>
          <w:b w:val="0"/>
          <w:spacing w:val="20"/>
          <w:sz w:val="28"/>
        </w:rPr>
        <w:t>«ЕЛЬНИНСКИЙ  РАЙОН» СМОЛЕНСКОЙ ОБЛАСТИ</w:t>
      </w:r>
    </w:p>
    <w:p w:rsidR="0025656C" w:rsidRPr="00D67ED2" w:rsidRDefault="0025656C" w:rsidP="0025656C">
      <w:pPr>
        <w:pStyle w:val="a4"/>
        <w:spacing w:before="0" w:after="0"/>
        <w:jc w:val="left"/>
        <w:rPr>
          <w:rFonts w:ascii="Times New Roman" w:hAnsi="Times New Roman"/>
          <w:b w:val="0"/>
          <w:szCs w:val="32"/>
        </w:rPr>
      </w:pPr>
    </w:p>
    <w:p w:rsidR="0025656C" w:rsidRPr="00D67ED2" w:rsidRDefault="00B946C9" w:rsidP="0025656C">
      <w:pPr>
        <w:pStyle w:val="a5"/>
        <w:spacing w:after="0" w:line="360" w:lineRule="auto"/>
        <w:rPr>
          <w:rFonts w:ascii="Times New Roman" w:hAnsi="Times New Roman"/>
          <w:b/>
          <w:i w:val="0"/>
          <w:sz w:val="28"/>
          <w:szCs w:val="28"/>
        </w:rPr>
      </w:pPr>
      <w:r w:rsidRPr="00D67ED2">
        <w:rPr>
          <w:rFonts w:ascii="Times New Roman" w:hAnsi="Times New Roman"/>
          <w:b/>
          <w:i w:val="0"/>
          <w:sz w:val="28"/>
          <w:szCs w:val="28"/>
        </w:rPr>
        <w:t>П О С Т А Н О В Л Е Н И Е</w:t>
      </w:r>
      <w:r w:rsidR="0025656C" w:rsidRPr="00D67ED2">
        <w:rPr>
          <w:rFonts w:ascii="Times New Roman" w:hAnsi="Times New Roman"/>
          <w:b/>
          <w:i w:val="0"/>
          <w:sz w:val="28"/>
          <w:szCs w:val="28"/>
        </w:rPr>
        <w:t xml:space="preserve"> </w:t>
      </w:r>
    </w:p>
    <w:p w:rsidR="0025656C" w:rsidRPr="00D67ED2" w:rsidRDefault="0025656C" w:rsidP="0025656C">
      <w:pPr>
        <w:pStyle w:val="a3"/>
        <w:ind w:left="0" w:firstLine="0"/>
      </w:pPr>
    </w:p>
    <w:p w:rsidR="00E934F1" w:rsidRPr="00D67ED2" w:rsidRDefault="006E340E" w:rsidP="00E934F1">
      <w:pPr>
        <w:pStyle w:val="a3"/>
        <w:ind w:left="0" w:right="1255" w:firstLine="0"/>
        <w:rPr>
          <w:sz w:val="28"/>
        </w:rPr>
      </w:pPr>
      <w:r>
        <w:rPr>
          <w:sz w:val="28"/>
        </w:rPr>
        <w:t>от___________</w:t>
      </w:r>
      <w:r w:rsidR="0001161F" w:rsidRPr="00D67ED2">
        <w:rPr>
          <w:sz w:val="28"/>
        </w:rPr>
        <w:t xml:space="preserve"> </w:t>
      </w:r>
      <w:r w:rsidR="0025656C" w:rsidRPr="00D67ED2">
        <w:rPr>
          <w:sz w:val="28"/>
        </w:rPr>
        <w:t xml:space="preserve">№ </w:t>
      </w:r>
      <w:r>
        <w:rPr>
          <w:sz w:val="28"/>
        </w:rPr>
        <w:t>_____</w:t>
      </w:r>
    </w:p>
    <w:p w:rsidR="0025656C" w:rsidRPr="00D67ED2" w:rsidRDefault="00E934F1" w:rsidP="00E934F1">
      <w:pPr>
        <w:pStyle w:val="a3"/>
        <w:ind w:left="0" w:right="1255" w:firstLine="0"/>
        <w:rPr>
          <w:sz w:val="28"/>
        </w:rPr>
      </w:pPr>
      <w:r w:rsidRPr="00D67ED2">
        <w:rPr>
          <w:sz w:val="18"/>
          <w:szCs w:val="18"/>
        </w:rPr>
        <w:t xml:space="preserve">г. </w:t>
      </w:r>
      <w:r w:rsidR="0025656C" w:rsidRPr="00D67ED2">
        <w:rPr>
          <w:sz w:val="18"/>
          <w:szCs w:val="18"/>
        </w:rPr>
        <w:t>Ельня</w:t>
      </w:r>
    </w:p>
    <w:p w:rsidR="00E34F6C" w:rsidRPr="00D67ED2" w:rsidRDefault="00E34F6C" w:rsidP="00CD081D">
      <w:pPr>
        <w:pStyle w:val="a3"/>
        <w:ind w:left="0" w:right="-55" w:firstLine="0"/>
        <w:jc w:val="both"/>
        <w:rPr>
          <w:sz w:val="28"/>
        </w:rPr>
      </w:pPr>
    </w:p>
    <w:p w:rsidR="00FE07DB" w:rsidRDefault="00544E6C" w:rsidP="00544E6C">
      <w:pPr>
        <w:ind w:right="5385"/>
        <w:jc w:val="both"/>
        <w:rPr>
          <w:sz w:val="28"/>
          <w:szCs w:val="28"/>
        </w:rPr>
      </w:pPr>
      <w:r w:rsidRPr="003D397E">
        <w:rPr>
          <w:sz w:val="28"/>
          <w:szCs w:val="28"/>
        </w:rPr>
        <w:t>Об утверждении перечня главных администраторов источников финансирования дефицита бюджета</w:t>
      </w:r>
      <w:r w:rsidRPr="000B74AE">
        <w:rPr>
          <w:sz w:val="28"/>
          <w:szCs w:val="28"/>
        </w:rPr>
        <w:t xml:space="preserve"> </w:t>
      </w:r>
      <w:r>
        <w:rPr>
          <w:sz w:val="28"/>
          <w:szCs w:val="28"/>
        </w:rPr>
        <w:t>Ельнинского городского поселения Ельнинского района Смоленской области</w:t>
      </w:r>
    </w:p>
    <w:p w:rsidR="003A1C2C" w:rsidRDefault="003A1C2C" w:rsidP="00476DE3">
      <w:pPr>
        <w:rPr>
          <w:sz w:val="28"/>
          <w:szCs w:val="28"/>
        </w:rPr>
      </w:pPr>
    </w:p>
    <w:p w:rsidR="00544E6C" w:rsidRPr="00D67ED2" w:rsidRDefault="00544E6C" w:rsidP="00476DE3">
      <w:pPr>
        <w:rPr>
          <w:sz w:val="28"/>
          <w:szCs w:val="28"/>
        </w:rPr>
      </w:pPr>
    </w:p>
    <w:p w:rsidR="000D5D20" w:rsidRPr="00D67ED2" w:rsidRDefault="00544E6C" w:rsidP="005F5E8F">
      <w:pPr>
        <w:ind w:firstLine="709"/>
        <w:jc w:val="both"/>
        <w:rPr>
          <w:sz w:val="28"/>
          <w:szCs w:val="28"/>
        </w:rPr>
      </w:pPr>
      <w:r w:rsidRPr="003D397E">
        <w:rPr>
          <w:sz w:val="28"/>
          <w:szCs w:val="28"/>
        </w:rPr>
        <w:t xml:space="preserve">В соответствии с </w:t>
      </w:r>
      <w:hyperlink r:id="rId9" w:anchor="XA00RTM2OR" w:history="1">
        <w:r w:rsidRPr="001C485A">
          <w:rPr>
            <w:rStyle w:val="ab"/>
            <w:rFonts w:eastAsia="Calibri"/>
            <w:color w:val="000000"/>
            <w:sz w:val="28"/>
            <w:szCs w:val="28"/>
            <w:u w:val="none"/>
          </w:rPr>
          <w:t>пунктом 4 статьи 160.2 Бюджетного кодекса Российской Федерации</w:t>
        </w:r>
      </w:hyperlink>
      <w:r w:rsidRPr="00544E6C">
        <w:t>,</w:t>
      </w:r>
      <w:r w:rsidRPr="00255B3D">
        <w:rPr>
          <w:sz w:val="28"/>
          <w:szCs w:val="28"/>
        </w:rPr>
        <w:t xml:space="preserve"> </w:t>
      </w:r>
      <w:r>
        <w:rPr>
          <w:sz w:val="28"/>
          <w:szCs w:val="28"/>
        </w:rPr>
        <w:t>п</w:t>
      </w:r>
      <w:r w:rsidRPr="00C30835">
        <w:rPr>
          <w:sz w:val="28"/>
          <w:szCs w:val="28"/>
        </w:rPr>
        <w:t>остановление</w:t>
      </w:r>
      <w:r>
        <w:rPr>
          <w:sz w:val="28"/>
          <w:szCs w:val="28"/>
        </w:rPr>
        <w:t>м</w:t>
      </w:r>
      <w:r w:rsidRPr="00C30835">
        <w:rPr>
          <w:sz w:val="28"/>
          <w:szCs w:val="28"/>
        </w:rPr>
        <w:t xml:space="preserve"> </w:t>
      </w:r>
      <w:r>
        <w:rPr>
          <w:sz w:val="28"/>
          <w:szCs w:val="28"/>
        </w:rPr>
        <w:t>Правительства Российской Федерации от 16.09.2021 №</w:t>
      </w:r>
      <w:r>
        <w:rPr>
          <w:sz w:val="28"/>
          <w:szCs w:val="28"/>
          <w:lang w:val="en-US"/>
        </w:rPr>
        <w:t> </w:t>
      </w:r>
      <w:r w:rsidRPr="00C30835">
        <w:rPr>
          <w:sz w:val="28"/>
          <w:szCs w:val="28"/>
        </w:rPr>
        <w:t>1568</w:t>
      </w:r>
      <w:r>
        <w:rPr>
          <w:sz w:val="28"/>
          <w:szCs w:val="28"/>
        </w:rPr>
        <w:t xml:space="preserve"> «</w:t>
      </w:r>
      <w:r w:rsidRPr="00C30835">
        <w:rPr>
          <w:sz w:val="28"/>
          <w:szCs w:val="28"/>
        </w:rPr>
        <w:t xml:space="preserve">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w:t>
      </w:r>
      <w:r>
        <w:rPr>
          <w:sz w:val="28"/>
          <w:szCs w:val="28"/>
        </w:rPr>
        <w:t>т</w:t>
      </w:r>
      <w:r w:rsidRPr="00C30835">
        <w:rPr>
          <w:sz w:val="28"/>
          <w:szCs w:val="28"/>
        </w:rPr>
        <w:t>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 бюджета территориального фонда обязательного медицинског</w:t>
      </w:r>
      <w:r>
        <w:rPr>
          <w:sz w:val="28"/>
          <w:szCs w:val="28"/>
        </w:rPr>
        <w:t>о страхования, местного бюджета»</w:t>
      </w:r>
      <w:r w:rsidR="005F5E8F" w:rsidRPr="00D67ED2">
        <w:rPr>
          <w:sz w:val="28"/>
          <w:szCs w:val="28"/>
        </w:rPr>
        <w:t xml:space="preserve">, </w:t>
      </w:r>
      <w:r w:rsidR="000D5D20" w:rsidRPr="00D67ED2">
        <w:rPr>
          <w:sz w:val="28"/>
          <w:szCs w:val="28"/>
        </w:rPr>
        <w:t>Администрация муниципального образования «Ельнинский район» Смоленской области</w:t>
      </w:r>
    </w:p>
    <w:p w:rsidR="000D5D20" w:rsidRPr="00D67ED2" w:rsidRDefault="000D5D20" w:rsidP="000D5D20">
      <w:pPr>
        <w:ind w:firstLine="709"/>
        <w:jc w:val="both"/>
        <w:rPr>
          <w:sz w:val="28"/>
          <w:szCs w:val="28"/>
        </w:rPr>
      </w:pPr>
      <w:r w:rsidRPr="00D67ED2">
        <w:rPr>
          <w:sz w:val="28"/>
          <w:szCs w:val="28"/>
        </w:rPr>
        <w:t>п о с т а н о в л я е т:</w:t>
      </w:r>
    </w:p>
    <w:p w:rsidR="000D5D20" w:rsidRPr="00D67ED2" w:rsidRDefault="000D5D20" w:rsidP="000D5D20">
      <w:pPr>
        <w:ind w:firstLine="709"/>
        <w:jc w:val="both"/>
        <w:rPr>
          <w:rFonts w:eastAsia="Calibri"/>
          <w:sz w:val="28"/>
          <w:szCs w:val="28"/>
          <w:lang w:eastAsia="en-US"/>
        </w:rPr>
      </w:pPr>
    </w:p>
    <w:p w:rsidR="00AA1570" w:rsidRPr="003D397E" w:rsidRDefault="00AA1570" w:rsidP="00AA1570">
      <w:pPr>
        <w:ind w:firstLine="720"/>
        <w:jc w:val="both"/>
        <w:rPr>
          <w:sz w:val="28"/>
          <w:szCs w:val="28"/>
        </w:rPr>
      </w:pPr>
      <w:r w:rsidRPr="003D397E">
        <w:rPr>
          <w:sz w:val="28"/>
          <w:szCs w:val="28"/>
        </w:rPr>
        <w:t>1. Утвердить прилагаемый перечень главных администраторов источников финансирования дефицита б</w:t>
      </w:r>
      <w:r>
        <w:rPr>
          <w:sz w:val="28"/>
          <w:szCs w:val="28"/>
        </w:rPr>
        <w:t>юджета Ельнинского городского поселения Ельнинского района Смоленской области.</w:t>
      </w:r>
    </w:p>
    <w:p w:rsidR="00796DFC" w:rsidRDefault="00AA1570" w:rsidP="00796DFC">
      <w:pPr>
        <w:ind w:firstLine="708"/>
        <w:jc w:val="both"/>
        <w:rPr>
          <w:sz w:val="28"/>
          <w:szCs w:val="28"/>
        </w:rPr>
      </w:pPr>
      <w:bookmarkStart w:id="0" w:name="bssPhr8"/>
      <w:bookmarkStart w:id="1" w:name="ZAP1Q0838M"/>
      <w:bookmarkStart w:id="2" w:name="XA00LU62M3"/>
      <w:bookmarkStart w:id="3" w:name="ZAP1KHM375"/>
      <w:bookmarkEnd w:id="0"/>
      <w:bookmarkEnd w:id="1"/>
      <w:bookmarkEnd w:id="2"/>
      <w:bookmarkEnd w:id="3"/>
      <w:r>
        <w:rPr>
          <w:sz w:val="28"/>
          <w:szCs w:val="28"/>
        </w:rPr>
        <w:t>2</w:t>
      </w:r>
      <w:r w:rsidRPr="009303C0">
        <w:rPr>
          <w:sz w:val="28"/>
          <w:szCs w:val="28"/>
        </w:rPr>
        <w:t>.</w:t>
      </w:r>
      <w:r w:rsidR="00796DFC" w:rsidRPr="008C3E13">
        <w:rPr>
          <w:sz w:val="28"/>
          <w:szCs w:val="28"/>
        </w:rPr>
        <w:t xml:space="preserve"> Установить, что</w:t>
      </w:r>
      <w:r w:rsidR="00796DFC">
        <w:rPr>
          <w:sz w:val="28"/>
          <w:szCs w:val="28"/>
        </w:rPr>
        <w:t>:</w:t>
      </w:r>
    </w:p>
    <w:p w:rsidR="00796DFC" w:rsidRDefault="00796DFC" w:rsidP="00796DFC">
      <w:pPr>
        <w:ind w:firstLine="708"/>
        <w:jc w:val="both"/>
        <w:rPr>
          <w:sz w:val="28"/>
          <w:szCs w:val="28"/>
        </w:rPr>
      </w:pPr>
      <w:r>
        <w:rPr>
          <w:sz w:val="28"/>
          <w:szCs w:val="28"/>
        </w:rPr>
        <w:t xml:space="preserve">- </w:t>
      </w:r>
      <w:r w:rsidRPr="008C3E13">
        <w:rPr>
          <w:sz w:val="28"/>
          <w:szCs w:val="28"/>
        </w:rPr>
        <w:t xml:space="preserve">в случаях изменения состава и (или) функций </w:t>
      </w:r>
      <w:r w:rsidRPr="00AC5C4B">
        <w:rPr>
          <w:sz w:val="28"/>
          <w:szCs w:val="28"/>
        </w:rPr>
        <w:t>главных администраторов источников финансирования дефицита бюджета</w:t>
      </w:r>
      <w:r>
        <w:rPr>
          <w:sz w:val="28"/>
          <w:szCs w:val="28"/>
        </w:rPr>
        <w:t xml:space="preserve"> Ельнинского городского поселения Ельнинского района Смоленской области,</w:t>
      </w:r>
      <w:r w:rsidRPr="00592127">
        <w:t xml:space="preserve"> </w:t>
      </w:r>
      <w:r w:rsidRPr="00592127">
        <w:rPr>
          <w:sz w:val="28"/>
          <w:szCs w:val="28"/>
        </w:rPr>
        <w:t xml:space="preserve">а также изменения принципов назначения и присвоения структуры кодов </w:t>
      </w:r>
      <w:r>
        <w:rPr>
          <w:sz w:val="28"/>
          <w:szCs w:val="28"/>
        </w:rPr>
        <w:t xml:space="preserve">бюджетной </w:t>
      </w:r>
      <w:r w:rsidRPr="00592127">
        <w:rPr>
          <w:sz w:val="28"/>
          <w:szCs w:val="28"/>
        </w:rPr>
        <w:t>классификации источников финансирования дефицита бюджетов</w:t>
      </w:r>
      <w:r>
        <w:rPr>
          <w:sz w:val="28"/>
          <w:szCs w:val="28"/>
        </w:rPr>
        <w:t xml:space="preserve"> </w:t>
      </w:r>
      <w:r w:rsidRPr="000C6DE0">
        <w:rPr>
          <w:sz w:val="28"/>
          <w:szCs w:val="28"/>
        </w:rPr>
        <w:t>до внесения соответствующих изменений в</w:t>
      </w:r>
      <w:r>
        <w:rPr>
          <w:sz w:val="28"/>
          <w:szCs w:val="28"/>
        </w:rPr>
        <w:t xml:space="preserve"> </w:t>
      </w:r>
      <w:r w:rsidRPr="000C6DE0">
        <w:rPr>
          <w:sz w:val="28"/>
          <w:szCs w:val="28"/>
        </w:rPr>
        <w:t xml:space="preserve">перечень главных администраторов источников финансирования </w:t>
      </w:r>
      <w:r w:rsidRPr="000C6DE0">
        <w:rPr>
          <w:sz w:val="28"/>
          <w:szCs w:val="28"/>
        </w:rPr>
        <w:lastRenderedPageBreak/>
        <w:t>дефицита бюджета</w:t>
      </w:r>
      <w:r w:rsidRPr="00A9737C">
        <w:rPr>
          <w:sz w:val="28"/>
          <w:szCs w:val="28"/>
        </w:rPr>
        <w:t xml:space="preserve"> </w:t>
      </w:r>
      <w:r>
        <w:rPr>
          <w:sz w:val="28"/>
          <w:szCs w:val="28"/>
        </w:rPr>
        <w:t xml:space="preserve">Ельнинского городского поселения Ельнинского района Смоленской области закрепление </w:t>
      </w:r>
      <w:r w:rsidRPr="00622AC7">
        <w:rPr>
          <w:sz w:val="28"/>
          <w:szCs w:val="28"/>
        </w:rPr>
        <w:t>кода видов источников финансирования дефицита бюджета</w:t>
      </w:r>
      <w:r>
        <w:rPr>
          <w:sz w:val="28"/>
          <w:szCs w:val="28"/>
        </w:rPr>
        <w:t xml:space="preserve"> Ельнинского городского поселения Ельнинского района Смоленской области за главными администраторами</w:t>
      </w:r>
      <w:r w:rsidRPr="00622AC7">
        <w:rPr>
          <w:sz w:val="28"/>
          <w:szCs w:val="28"/>
        </w:rPr>
        <w:t xml:space="preserve"> источников финансирования дефицита бюджета</w:t>
      </w:r>
      <w:r>
        <w:rPr>
          <w:sz w:val="28"/>
          <w:szCs w:val="28"/>
        </w:rPr>
        <w:t xml:space="preserve"> Ельнинского городского поселения Ельнинского района Смоленской области</w:t>
      </w:r>
      <w:r w:rsidRPr="00D86B12">
        <w:rPr>
          <w:sz w:val="28"/>
          <w:szCs w:val="28"/>
        </w:rPr>
        <w:t xml:space="preserve"> осуществляется </w:t>
      </w:r>
      <w:r>
        <w:rPr>
          <w:sz w:val="28"/>
          <w:szCs w:val="28"/>
        </w:rPr>
        <w:t>приказом</w:t>
      </w:r>
      <w:r w:rsidRPr="00D86B12">
        <w:rPr>
          <w:sz w:val="28"/>
          <w:szCs w:val="28"/>
        </w:rPr>
        <w:t xml:space="preserve"> финансового </w:t>
      </w:r>
      <w:r>
        <w:rPr>
          <w:sz w:val="28"/>
          <w:szCs w:val="28"/>
        </w:rPr>
        <w:t xml:space="preserve">управления Администрации муниципального образования «Ельнинский район» </w:t>
      </w:r>
      <w:r w:rsidRPr="00D86B12">
        <w:rPr>
          <w:sz w:val="28"/>
          <w:szCs w:val="28"/>
        </w:rPr>
        <w:t>Смолен</w:t>
      </w:r>
      <w:r>
        <w:rPr>
          <w:sz w:val="28"/>
          <w:szCs w:val="28"/>
        </w:rPr>
        <w:t xml:space="preserve">ской области на основании заявок </w:t>
      </w:r>
      <w:r w:rsidRPr="00B84E44">
        <w:rPr>
          <w:sz w:val="28"/>
          <w:szCs w:val="28"/>
        </w:rPr>
        <w:t>главных администраторов источников финансирова</w:t>
      </w:r>
      <w:r>
        <w:rPr>
          <w:sz w:val="28"/>
          <w:szCs w:val="28"/>
        </w:rPr>
        <w:t>ния дефицита бюджета Ельнинского городского поселения Ельнинского района Смоленской области;</w:t>
      </w:r>
    </w:p>
    <w:p w:rsidR="00AA1570" w:rsidRDefault="00796DFC" w:rsidP="00796DFC">
      <w:pPr>
        <w:ind w:firstLine="720"/>
        <w:jc w:val="both"/>
        <w:rPr>
          <w:sz w:val="28"/>
          <w:szCs w:val="28"/>
        </w:rPr>
      </w:pPr>
      <w:r w:rsidRPr="00FF4BB4">
        <w:rPr>
          <w:sz w:val="28"/>
          <w:szCs w:val="28"/>
        </w:rPr>
        <w:t>- финансов</w:t>
      </w:r>
      <w:r>
        <w:rPr>
          <w:sz w:val="28"/>
          <w:szCs w:val="28"/>
        </w:rPr>
        <w:t>ое</w:t>
      </w:r>
      <w:r w:rsidRPr="00FF4BB4">
        <w:rPr>
          <w:sz w:val="28"/>
          <w:szCs w:val="28"/>
        </w:rPr>
        <w:t xml:space="preserve"> </w:t>
      </w:r>
      <w:r>
        <w:rPr>
          <w:sz w:val="28"/>
          <w:szCs w:val="28"/>
        </w:rPr>
        <w:t>управление Администрации муниципального образования «Ельнинский район»</w:t>
      </w:r>
      <w:r w:rsidRPr="00FF4BB4">
        <w:rPr>
          <w:sz w:val="28"/>
          <w:szCs w:val="28"/>
        </w:rPr>
        <w:t xml:space="preserve"> Смоленской области разрабатывает проект постановления Администрации</w:t>
      </w:r>
      <w:r>
        <w:rPr>
          <w:sz w:val="28"/>
          <w:szCs w:val="28"/>
        </w:rPr>
        <w:t xml:space="preserve"> муниципального образования «Ельнинский район»</w:t>
      </w:r>
      <w:r w:rsidRPr="00FF4BB4">
        <w:rPr>
          <w:sz w:val="28"/>
          <w:szCs w:val="28"/>
        </w:rPr>
        <w:t xml:space="preserve"> Смоленской области о внесении изменений в перечень главных администраторов источников финансирования дефицита бюджета</w:t>
      </w:r>
      <w:r>
        <w:rPr>
          <w:sz w:val="28"/>
          <w:szCs w:val="28"/>
        </w:rPr>
        <w:t xml:space="preserve"> Ельнинского городского поселения Ельнинского района Смоленской области</w:t>
      </w:r>
      <w:r w:rsidRPr="009F0498">
        <w:rPr>
          <w:sz w:val="28"/>
          <w:szCs w:val="28"/>
        </w:rPr>
        <w:t xml:space="preserve"> не позднее </w:t>
      </w:r>
      <w:r>
        <w:rPr>
          <w:sz w:val="28"/>
          <w:szCs w:val="28"/>
        </w:rPr>
        <w:t>2</w:t>
      </w:r>
      <w:r w:rsidRPr="009F0498">
        <w:rPr>
          <w:sz w:val="28"/>
          <w:szCs w:val="28"/>
        </w:rPr>
        <w:t>5 декабр</w:t>
      </w:r>
      <w:r>
        <w:rPr>
          <w:sz w:val="28"/>
          <w:szCs w:val="28"/>
        </w:rPr>
        <w:t>я текущего финансового года.»</w:t>
      </w:r>
    </w:p>
    <w:p w:rsidR="00605A1D" w:rsidRDefault="00796DFC" w:rsidP="00605A1D">
      <w:pPr>
        <w:ind w:firstLine="708"/>
        <w:jc w:val="both"/>
        <w:rPr>
          <w:sz w:val="28"/>
          <w:szCs w:val="28"/>
        </w:rPr>
      </w:pPr>
      <w:r>
        <w:rPr>
          <w:sz w:val="28"/>
          <w:szCs w:val="28"/>
        </w:rPr>
        <w:t xml:space="preserve">3. </w:t>
      </w:r>
      <w:r w:rsidR="00605A1D">
        <w:rPr>
          <w:sz w:val="28"/>
          <w:szCs w:val="28"/>
        </w:rPr>
        <w:t>Признать утратившим силу постановление Администрации муниципального образования «Ельнинский район» Смоленской области от 23.12.2021 №750 «Об утверждении перечня главных администраторов источников финансирования бюджета Ельнинского городского поселения Ельнинского района Смоленской области».</w:t>
      </w:r>
    </w:p>
    <w:p w:rsidR="00E521FC" w:rsidRDefault="00605A1D" w:rsidP="00E521FC">
      <w:pPr>
        <w:ind w:firstLine="720"/>
        <w:jc w:val="both"/>
        <w:rPr>
          <w:sz w:val="28"/>
          <w:szCs w:val="28"/>
        </w:rPr>
      </w:pPr>
      <w:r>
        <w:rPr>
          <w:sz w:val="28"/>
          <w:szCs w:val="28"/>
        </w:rPr>
        <w:t>4</w:t>
      </w:r>
      <w:r w:rsidR="007648B7">
        <w:rPr>
          <w:sz w:val="28"/>
          <w:szCs w:val="28"/>
        </w:rPr>
        <w:t>. Настоящее постановление</w:t>
      </w:r>
      <w:r w:rsidR="00796DFC">
        <w:rPr>
          <w:sz w:val="28"/>
          <w:szCs w:val="28"/>
        </w:rPr>
        <w:t xml:space="preserve"> вступает в силу с 1 января 2023</w:t>
      </w:r>
      <w:r w:rsidR="007648B7">
        <w:rPr>
          <w:sz w:val="28"/>
          <w:szCs w:val="28"/>
        </w:rPr>
        <w:t xml:space="preserve"> года</w:t>
      </w:r>
      <w:r w:rsidR="00E521FC">
        <w:rPr>
          <w:sz w:val="28"/>
          <w:szCs w:val="28"/>
        </w:rPr>
        <w:t xml:space="preserve"> </w:t>
      </w:r>
      <w:r w:rsidR="00E521FC">
        <w:rPr>
          <w:sz w:val="28"/>
          <w:szCs w:val="28"/>
        </w:rPr>
        <w:t>и распространяется на правоотношения, связанные с составлением, рассмотрением и утверждением проекта решения Совета депутатов Ельнинского городского поселения Ельнинского района Смоленской области «О бюджете Ельнинского городского поселения Ельнинского района Смоленской области на 2023 год и на плановый период 2024 и 2025 годов».</w:t>
      </w:r>
    </w:p>
    <w:p w:rsidR="00AA1570" w:rsidRDefault="00605A1D" w:rsidP="00605A1D">
      <w:pPr>
        <w:ind w:firstLine="709"/>
        <w:jc w:val="both"/>
        <w:rPr>
          <w:sz w:val="28"/>
          <w:szCs w:val="28"/>
        </w:rPr>
      </w:pPr>
      <w:bookmarkStart w:id="4" w:name="_GoBack"/>
      <w:bookmarkEnd w:id="4"/>
      <w:r>
        <w:rPr>
          <w:sz w:val="28"/>
          <w:szCs w:val="28"/>
        </w:rPr>
        <w:t>5</w:t>
      </w:r>
      <w:r w:rsidR="00AA1570">
        <w:rPr>
          <w:sz w:val="28"/>
          <w:szCs w:val="28"/>
        </w:rPr>
        <w:t xml:space="preserve">. Контроль за исполнением настоящего постановления возложить на начальника финансового управления Администрации муниципального образования «Ельнинский район» Смоленской области Т.В. Орещенкову. </w:t>
      </w:r>
    </w:p>
    <w:p w:rsidR="00661FCD" w:rsidRPr="00D67ED2" w:rsidRDefault="00661FCD" w:rsidP="000D5D20">
      <w:pPr>
        <w:pStyle w:val="a3"/>
        <w:ind w:left="0" w:right="-55" w:firstLine="0"/>
        <w:jc w:val="both"/>
        <w:rPr>
          <w:sz w:val="28"/>
        </w:rPr>
      </w:pPr>
    </w:p>
    <w:p w:rsidR="00937F29" w:rsidRDefault="00937F29" w:rsidP="000D5D20">
      <w:pPr>
        <w:pStyle w:val="a3"/>
        <w:ind w:left="0" w:right="-55" w:firstLine="0"/>
        <w:jc w:val="both"/>
        <w:rPr>
          <w:sz w:val="28"/>
        </w:rPr>
      </w:pPr>
    </w:p>
    <w:p w:rsidR="00A50F1A" w:rsidRPr="00D67ED2" w:rsidRDefault="00A50F1A" w:rsidP="000D5D20">
      <w:pPr>
        <w:pStyle w:val="a3"/>
        <w:ind w:left="0" w:right="-55" w:firstLine="0"/>
        <w:jc w:val="both"/>
        <w:rPr>
          <w:sz w:val="28"/>
        </w:rPr>
      </w:pPr>
    </w:p>
    <w:p w:rsidR="00937F29" w:rsidRPr="00D67ED2" w:rsidRDefault="000D5D20" w:rsidP="000D5D20">
      <w:pPr>
        <w:pStyle w:val="a3"/>
        <w:ind w:left="0" w:right="-55" w:firstLine="0"/>
        <w:jc w:val="both"/>
        <w:rPr>
          <w:sz w:val="28"/>
          <w:szCs w:val="28"/>
        </w:rPr>
      </w:pPr>
      <w:r w:rsidRPr="00D67ED2">
        <w:rPr>
          <w:sz w:val="28"/>
          <w:szCs w:val="28"/>
        </w:rPr>
        <w:t>Глава муниципального</w:t>
      </w:r>
      <w:r w:rsidR="00937F29" w:rsidRPr="00D67ED2">
        <w:rPr>
          <w:sz w:val="28"/>
          <w:szCs w:val="28"/>
        </w:rPr>
        <w:t xml:space="preserve"> </w:t>
      </w:r>
      <w:r w:rsidRPr="00D67ED2">
        <w:rPr>
          <w:sz w:val="28"/>
          <w:szCs w:val="28"/>
        </w:rPr>
        <w:t xml:space="preserve">образования </w:t>
      </w:r>
    </w:p>
    <w:p w:rsidR="000D5D20" w:rsidRPr="00D67ED2" w:rsidRDefault="000D5D20" w:rsidP="00937F29">
      <w:pPr>
        <w:pStyle w:val="a3"/>
        <w:ind w:left="0" w:right="-55" w:firstLine="0"/>
        <w:jc w:val="both"/>
        <w:rPr>
          <w:sz w:val="28"/>
          <w:szCs w:val="28"/>
        </w:rPr>
      </w:pPr>
      <w:r w:rsidRPr="00D67ED2">
        <w:rPr>
          <w:sz w:val="28"/>
          <w:szCs w:val="28"/>
        </w:rPr>
        <w:t>«Ельнинский райо</w:t>
      </w:r>
      <w:r w:rsidR="00937F29" w:rsidRPr="00D67ED2">
        <w:rPr>
          <w:sz w:val="28"/>
          <w:szCs w:val="28"/>
        </w:rPr>
        <w:t xml:space="preserve">н» </w:t>
      </w:r>
      <w:r w:rsidRPr="00D67ED2">
        <w:rPr>
          <w:sz w:val="28"/>
          <w:szCs w:val="28"/>
        </w:rPr>
        <w:t>Смоленс</w:t>
      </w:r>
      <w:r w:rsidR="00937F29" w:rsidRPr="00D67ED2">
        <w:rPr>
          <w:sz w:val="28"/>
          <w:szCs w:val="28"/>
        </w:rPr>
        <w:t xml:space="preserve">кой области </w:t>
      </w:r>
      <w:r w:rsidR="00937F29" w:rsidRPr="00D67ED2">
        <w:rPr>
          <w:sz w:val="28"/>
          <w:szCs w:val="28"/>
        </w:rPr>
        <w:tab/>
      </w:r>
      <w:r w:rsidR="00937F29" w:rsidRPr="00D67ED2">
        <w:rPr>
          <w:sz w:val="28"/>
          <w:szCs w:val="28"/>
        </w:rPr>
        <w:tab/>
      </w:r>
      <w:r w:rsidR="00937F29" w:rsidRPr="00D67ED2">
        <w:rPr>
          <w:sz w:val="28"/>
          <w:szCs w:val="28"/>
        </w:rPr>
        <w:tab/>
      </w:r>
      <w:r w:rsidR="00937F29" w:rsidRPr="00D67ED2">
        <w:rPr>
          <w:sz w:val="28"/>
          <w:szCs w:val="28"/>
        </w:rPr>
        <w:tab/>
      </w:r>
      <w:r w:rsidRPr="00D67ED2">
        <w:rPr>
          <w:sz w:val="28"/>
          <w:szCs w:val="28"/>
        </w:rPr>
        <w:t>Н.Д. Мищенков</w:t>
      </w:r>
    </w:p>
    <w:p w:rsidR="009D2296" w:rsidRPr="00D67ED2" w:rsidRDefault="00361486" w:rsidP="003A762A">
      <w:pPr>
        <w:pStyle w:val="a3"/>
        <w:spacing w:line="360" w:lineRule="auto"/>
        <w:ind w:left="3822" w:right="-55" w:firstLine="0"/>
        <w:jc w:val="both"/>
        <w:rPr>
          <w:sz w:val="28"/>
        </w:rPr>
      </w:pPr>
      <w:r w:rsidRPr="00D67ED2">
        <w:rPr>
          <w:sz w:val="28"/>
        </w:rPr>
        <w:br w:type="page"/>
      </w: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B73973" w:rsidTr="00F34239">
        <w:tc>
          <w:tcPr>
            <w:tcW w:w="4678" w:type="dxa"/>
            <w:tcBorders>
              <w:top w:val="nil"/>
              <w:left w:val="nil"/>
              <w:bottom w:val="nil"/>
              <w:right w:val="nil"/>
            </w:tcBorders>
            <w:shd w:val="clear" w:color="auto" w:fill="auto"/>
          </w:tcPr>
          <w:p w:rsidR="00B73973" w:rsidRDefault="00B73973" w:rsidP="00F34239">
            <w:pPr>
              <w:ind w:left="-108" w:firstLine="709"/>
              <w:jc w:val="center"/>
              <w:rPr>
                <w:sz w:val="28"/>
                <w:szCs w:val="28"/>
              </w:rPr>
            </w:pPr>
            <w:r w:rsidRPr="00D67ED2">
              <w:rPr>
                <w:sz w:val="28"/>
              </w:rPr>
              <w:br w:type="page"/>
            </w:r>
            <w:r w:rsidRPr="00626983">
              <w:rPr>
                <w:sz w:val="28"/>
                <w:szCs w:val="28"/>
              </w:rPr>
              <w:t>Утверждён</w:t>
            </w:r>
          </w:p>
          <w:p w:rsidR="00B73973" w:rsidRPr="00626983" w:rsidRDefault="00B73973" w:rsidP="00F34239">
            <w:pPr>
              <w:ind w:left="-108" w:right="34"/>
              <w:jc w:val="both"/>
              <w:rPr>
                <w:sz w:val="28"/>
                <w:szCs w:val="28"/>
              </w:rPr>
            </w:pPr>
            <w:r>
              <w:rPr>
                <w:sz w:val="28"/>
                <w:szCs w:val="28"/>
              </w:rPr>
              <w:t xml:space="preserve">постановлением </w:t>
            </w:r>
            <w:r w:rsidRPr="00626983">
              <w:rPr>
                <w:sz w:val="28"/>
                <w:szCs w:val="28"/>
              </w:rPr>
              <w:t>Администрации муниципального образования «Ельнинский район» Смоленской области</w:t>
            </w:r>
          </w:p>
          <w:p w:rsidR="00B73973" w:rsidRPr="00917F04" w:rsidRDefault="00B73973" w:rsidP="00F34239">
            <w:pPr>
              <w:ind w:left="-108"/>
              <w:jc w:val="both"/>
              <w:rPr>
                <w:sz w:val="26"/>
                <w:szCs w:val="26"/>
              </w:rPr>
            </w:pPr>
            <w:r>
              <w:rPr>
                <w:sz w:val="28"/>
                <w:szCs w:val="28"/>
              </w:rPr>
              <w:t>от ___________ № _______</w:t>
            </w:r>
          </w:p>
        </w:tc>
      </w:tr>
    </w:tbl>
    <w:p w:rsidR="00B73973" w:rsidRDefault="00B73973" w:rsidP="00B73973">
      <w:pPr>
        <w:ind w:firstLine="709"/>
        <w:jc w:val="center"/>
        <w:rPr>
          <w:sz w:val="28"/>
          <w:szCs w:val="28"/>
        </w:rPr>
      </w:pPr>
    </w:p>
    <w:p w:rsidR="00B73973" w:rsidRPr="000847DF" w:rsidRDefault="00B73973" w:rsidP="00B73973">
      <w:pPr>
        <w:jc w:val="center"/>
        <w:rPr>
          <w:b/>
          <w:sz w:val="28"/>
          <w:szCs w:val="28"/>
        </w:rPr>
      </w:pPr>
      <w:r w:rsidRPr="000847DF">
        <w:rPr>
          <w:b/>
          <w:sz w:val="28"/>
          <w:szCs w:val="28"/>
        </w:rPr>
        <w:t xml:space="preserve">Перечень главных администраторов источников финансирования дефицита бюджета </w:t>
      </w:r>
      <w:r>
        <w:rPr>
          <w:b/>
          <w:sz w:val="28"/>
          <w:szCs w:val="28"/>
        </w:rPr>
        <w:t xml:space="preserve">Ельнинского </w:t>
      </w:r>
      <w:r w:rsidRPr="000847DF">
        <w:rPr>
          <w:b/>
          <w:sz w:val="28"/>
          <w:szCs w:val="28"/>
        </w:rPr>
        <w:t>городского поселения</w:t>
      </w:r>
      <w:r w:rsidRPr="000B74AE">
        <w:rPr>
          <w:sz w:val="28"/>
          <w:szCs w:val="28"/>
        </w:rPr>
        <w:t xml:space="preserve"> </w:t>
      </w:r>
      <w:r w:rsidRPr="000B74AE">
        <w:rPr>
          <w:b/>
          <w:sz w:val="28"/>
          <w:szCs w:val="28"/>
        </w:rPr>
        <w:t>Ельнинского района Смоленской области</w:t>
      </w:r>
    </w:p>
    <w:p w:rsidR="00B73973" w:rsidRPr="000847DF" w:rsidRDefault="00B73973" w:rsidP="00B73973">
      <w:pPr>
        <w:jc w:val="center"/>
        <w:rPr>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72"/>
        <w:gridCol w:w="2625"/>
        <w:gridCol w:w="5640"/>
      </w:tblGrid>
      <w:tr w:rsidR="00B73973" w:rsidRPr="00133346" w:rsidTr="00F34239">
        <w:trPr>
          <w:cantSplit/>
        </w:trPr>
        <w:tc>
          <w:tcPr>
            <w:tcW w:w="4503" w:type="dxa"/>
            <w:gridSpan w:val="2"/>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jc w:val="center"/>
              <w:rPr>
                <w:sz w:val="24"/>
                <w:szCs w:val="24"/>
              </w:rPr>
            </w:pPr>
            <w:r w:rsidRPr="00CB55A0">
              <w:rPr>
                <w:sz w:val="24"/>
                <w:szCs w:val="24"/>
              </w:rPr>
              <w:t>Код бюджетной классификации Российской Федерации</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ind w:right="-108"/>
              <w:jc w:val="both"/>
              <w:rPr>
                <w:sz w:val="24"/>
                <w:szCs w:val="24"/>
              </w:rPr>
            </w:pPr>
            <w:r w:rsidRPr="00CB55A0">
              <w:rPr>
                <w:sz w:val="24"/>
                <w:szCs w:val="24"/>
              </w:rPr>
              <w:t>Наименование главного администратора, источника финансирования дефицита бюджета Ельнинского городского поселения Ельнинского района Смоленской области</w:t>
            </w:r>
          </w:p>
        </w:tc>
      </w:tr>
      <w:tr w:rsidR="00B73973" w:rsidRPr="00133346" w:rsidTr="00F34239">
        <w:trPr>
          <w:cantSplit/>
          <w:trHeight w:val="1567"/>
        </w:trPr>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sz w:val="24"/>
                <w:szCs w:val="24"/>
              </w:rPr>
            </w:pPr>
            <w:r w:rsidRPr="00CB55A0">
              <w:rPr>
                <w:sz w:val="24"/>
                <w:szCs w:val="24"/>
              </w:rPr>
              <w:t>главного администратора</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sz w:val="24"/>
                <w:szCs w:val="24"/>
              </w:rPr>
            </w:pPr>
            <w:r w:rsidRPr="00CB55A0">
              <w:rPr>
                <w:sz w:val="24"/>
                <w:szCs w:val="24"/>
              </w:rPr>
              <w:t>источника финансирования дефицита бюджета Ельнинского городского поселения Ельнинского района Смоленской области</w:t>
            </w:r>
          </w:p>
        </w:tc>
        <w:tc>
          <w:tcPr>
            <w:tcW w:w="5670" w:type="dxa"/>
            <w:vMerge/>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rPr>
                <w:sz w:val="24"/>
                <w:szCs w:val="24"/>
              </w:rPr>
            </w:pPr>
          </w:p>
        </w:tc>
      </w:tr>
      <w:tr w:rsidR="00B73973" w:rsidRPr="00133346" w:rsidTr="00F34239">
        <w:trPr>
          <w:trHeight w:val="342"/>
        </w:trPr>
        <w:tc>
          <w:tcPr>
            <w:tcW w:w="1872" w:type="dxa"/>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jc w:val="center"/>
              <w:rPr>
                <w:sz w:val="24"/>
                <w:szCs w:val="24"/>
              </w:rPr>
            </w:pPr>
            <w:r w:rsidRPr="00CB55A0">
              <w:rPr>
                <w:sz w:val="24"/>
                <w:szCs w:val="24"/>
              </w:rPr>
              <w:t>1</w:t>
            </w:r>
          </w:p>
        </w:tc>
        <w:tc>
          <w:tcPr>
            <w:tcW w:w="2631" w:type="dxa"/>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jc w:val="center"/>
              <w:rPr>
                <w:sz w:val="24"/>
                <w:szCs w:val="24"/>
              </w:rPr>
            </w:pPr>
            <w:r w:rsidRPr="00CB55A0">
              <w:rPr>
                <w:sz w:val="24"/>
                <w:szCs w:val="24"/>
              </w:rPr>
              <w:t>2</w:t>
            </w:r>
          </w:p>
        </w:tc>
        <w:tc>
          <w:tcPr>
            <w:tcW w:w="5670" w:type="dxa"/>
            <w:tcBorders>
              <w:top w:val="single" w:sz="4" w:space="0" w:color="auto"/>
              <w:left w:val="single" w:sz="4" w:space="0" w:color="auto"/>
              <w:bottom w:val="single" w:sz="4" w:space="0" w:color="auto"/>
              <w:right w:val="single" w:sz="4" w:space="0" w:color="auto"/>
            </w:tcBorders>
            <w:vAlign w:val="center"/>
          </w:tcPr>
          <w:p w:rsidR="00B73973" w:rsidRPr="00CB55A0" w:rsidRDefault="00B73973" w:rsidP="00F34239">
            <w:pPr>
              <w:jc w:val="center"/>
              <w:rPr>
                <w:sz w:val="24"/>
                <w:szCs w:val="24"/>
              </w:rPr>
            </w:pPr>
            <w:r w:rsidRPr="00CB55A0">
              <w:rPr>
                <w:sz w:val="24"/>
                <w:szCs w:val="24"/>
              </w:rPr>
              <w:t>3</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
                <w:bCs/>
                <w:sz w:val="24"/>
                <w:szCs w:val="24"/>
              </w:rPr>
            </w:pPr>
            <w:r>
              <w:rPr>
                <w:b/>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
                <w:bCs/>
                <w:sz w:val="24"/>
                <w:szCs w:val="24"/>
              </w:rPr>
            </w:pPr>
          </w:p>
        </w:tc>
        <w:tc>
          <w:tcPr>
            <w:tcW w:w="5670"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b/>
                <w:bCs/>
                <w:sz w:val="24"/>
                <w:szCs w:val="24"/>
              </w:rPr>
            </w:pPr>
            <w:r w:rsidRPr="00CB55A0">
              <w:rPr>
                <w:b/>
                <w:bCs/>
                <w:sz w:val="24"/>
                <w:szCs w:val="24"/>
              </w:rPr>
              <w:t xml:space="preserve">Администрация </w:t>
            </w:r>
            <w:r>
              <w:rPr>
                <w:b/>
                <w:bCs/>
                <w:sz w:val="24"/>
                <w:szCs w:val="24"/>
              </w:rPr>
              <w:t xml:space="preserve">муниципального образования «Ельнинский район» </w:t>
            </w:r>
            <w:r w:rsidRPr="00CB55A0">
              <w:rPr>
                <w:b/>
                <w:bCs/>
                <w:sz w:val="24"/>
                <w:szCs w:val="24"/>
              </w:rPr>
              <w:t>Смоленской области</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Cs/>
                <w:sz w:val="24"/>
                <w:szCs w:val="24"/>
              </w:rPr>
            </w:pPr>
            <w:r>
              <w:rPr>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tabs>
                <w:tab w:val="left" w:pos="420"/>
              </w:tabs>
              <w:jc w:val="center"/>
              <w:rPr>
                <w:sz w:val="24"/>
                <w:szCs w:val="24"/>
              </w:rPr>
            </w:pPr>
            <w:r>
              <w:rPr>
                <w:sz w:val="24"/>
                <w:szCs w:val="24"/>
              </w:rPr>
              <w:t>01 02 00 00 13</w:t>
            </w:r>
            <w:r w:rsidRPr="00CB55A0">
              <w:rPr>
                <w:sz w:val="24"/>
                <w:szCs w:val="24"/>
              </w:rPr>
              <w:t xml:space="preserve"> 0000 710</w:t>
            </w:r>
          </w:p>
        </w:tc>
        <w:tc>
          <w:tcPr>
            <w:tcW w:w="5670"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sz w:val="24"/>
                <w:szCs w:val="24"/>
              </w:rPr>
            </w:pPr>
            <w:r>
              <w:rPr>
                <w:sz w:val="24"/>
                <w:szCs w:val="24"/>
              </w:rPr>
              <w:t>Привлечение</w:t>
            </w:r>
            <w:r w:rsidRPr="00CB55A0">
              <w:rPr>
                <w:sz w:val="24"/>
                <w:szCs w:val="24"/>
              </w:rPr>
              <w:t xml:space="preserve"> кредитов от кредитных организаций бюджетами</w:t>
            </w:r>
            <w:r>
              <w:rPr>
                <w:sz w:val="24"/>
                <w:szCs w:val="24"/>
              </w:rPr>
              <w:t xml:space="preserve"> городских</w:t>
            </w:r>
            <w:r w:rsidRPr="00CB55A0">
              <w:rPr>
                <w:sz w:val="24"/>
                <w:szCs w:val="24"/>
              </w:rPr>
              <w:t xml:space="preserve"> поселений в валюте Российской Федерации</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Cs/>
                <w:sz w:val="24"/>
                <w:szCs w:val="24"/>
              </w:rPr>
            </w:pPr>
            <w:r>
              <w:rPr>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tabs>
                <w:tab w:val="left" w:pos="420"/>
              </w:tabs>
              <w:jc w:val="center"/>
              <w:rPr>
                <w:sz w:val="24"/>
                <w:szCs w:val="24"/>
              </w:rPr>
            </w:pPr>
            <w:r>
              <w:rPr>
                <w:sz w:val="24"/>
                <w:szCs w:val="24"/>
              </w:rPr>
              <w:t>01 02 00 00 13</w:t>
            </w:r>
            <w:r w:rsidRPr="00CB55A0">
              <w:rPr>
                <w:sz w:val="24"/>
                <w:szCs w:val="24"/>
              </w:rPr>
              <w:t xml:space="preserve"> 0000 810</w:t>
            </w:r>
          </w:p>
        </w:tc>
        <w:tc>
          <w:tcPr>
            <w:tcW w:w="5670"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sz w:val="24"/>
                <w:szCs w:val="24"/>
              </w:rPr>
            </w:pPr>
            <w:r w:rsidRPr="00CB55A0">
              <w:rPr>
                <w:sz w:val="24"/>
                <w:szCs w:val="24"/>
              </w:rPr>
              <w:t>Погашение бюджетами</w:t>
            </w:r>
            <w:r>
              <w:rPr>
                <w:sz w:val="24"/>
                <w:szCs w:val="24"/>
              </w:rPr>
              <w:t xml:space="preserve"> городских</w:t>
            </w:r>
            <w:r w:rsidRPr="00CB55A0">
              <w:rPr>
                <w:sz w:val="24"/>
                <w:szCs w:val="24"/>
              </w:rPr>
              <w:t xml:space="preserve"> поселений кредитов от кредитных организаций в валюте Российской Федерации</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Cs/>
                <w:sz w:val="24"/>
                <w:szCs w:val="24"/>
              </w:rPr>
            </w:pPr>
            <w:r>
              <w:rPr>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342A18" w:rsidRDefault="00B73973" w:rsidP="00F34239">
            <w:pPr>
              <w:tabs>
                <w:tab w:val="left" w:pos="420"/>
              </w:tabs>
              <w:jc w:val="center"/>
              <w:rPr>
                <w:sz w:val="24"/>
                <w:szCs w:val="24"/>
              </w:rPr>
            </w:pPr>
            <w:r w:rsidRPr="00342A18">
              <w:rPr>
                <w:sz w:val="24"/>
                <w:szCs w:val="24"/>
              </w:rPr>
              <w:t>01 03 01 00 13 0000 710</w:t>
            </w:r>
          </w:p>
        </w:tc>
        <w:tc>
          <w:tcPr>
            <w:tcW w:w="5670" w:type="dxa"/>
            <w:tcBorders>
              <w:top w:val="single" w:sz="4" w:space="0" w:color="auto"/>
              <w:left w:val="single" w:sz="4" w:space="0" w:color="auto"/>
              <w:bottom w:val="single" w:sz="4" w:space="0" w:color="auto"/>
              <w:right w:val="single" w:sz="4" w:space="0" w:color="auto"/>
            </w:tcBorders>
          </w:tcPr>
          <w:p w:rsidR="00B73973" w:rsidRPr="00342A18" w:rsidRDefault="00B73973" w:rsidP="00F34239">
            <w:pPr>
              <w:jc w:val="both"/>
              <w:rPr>
                <w:sz w:val="24"/>
                <w:szCs w:val="24"/>
              </w:rPr>
            </w:pPr>
            <w:r>
              <w:rPr>
                <w:color w:val="000000"/>
                <w:sz w:val="24"/>
                <w:szCs w:val="24"/>
              </w:rPr>
              <w:t>Привлечение</w:t>
            </w:r>
            <w:r w:rsidRPr="00342A18">
              <w:rPr>
                <w:color w:val="000000"/>
                <w:sz w:val="24"/>
                <w:szCs w:val="24"/>
              </w:rPr>
              <w:t xml:space="preserve"> кредитов </w:t>
            </w:r>
            <w:r>
              <w:rPr>
                <w:color w:val="000000"/>
                <w:sz w:val="24"/>
                <w:szCs w:val="24"/>
              </w:rPr>
              <w:t>из</w:t>
            </w:r>
            <w:r w:rsidRPr="00342A18">
              <w:rPr>
                <w:color w:val="000000"/>
                <w:sz w:val="24"/>
                <w:szCs w:val="24"/>
              </w:rPr>
              <w:t xml:space="preserve"> других бюджетов бюджетной системы Российской Федерации бюджетами городских поселений в валюте Российской Федерации</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Cs/>
                <w:sz w:val="24"/>
                <w:szCs w:val="24"/>
              </w:rPr>
            </w:pPr>
            <w:r>
              <w:rPr>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342A18" w:rsidRDefault="00B73973" w:rsidP="00F34239">
            <w:pPr>
              <w:tabs>
                <w:tab w:val="left" w:pos="420"/>
              </w:tabs>
              <w:jc w:val="center"/>
              <w:rPr>
                <w:sz w:val="24"/>
                <w:szCs w:val="24"/>
              </w:rPr>
            </w:pPr>
            <w:r w:rsidRPr="00342A18">
              <w:rPr>
                <w:sz w:val="24"/>
                <w:szCs w:val="24"/>
              </w:rPr>
              <w:t>01 03 01 00 13 0000 810</w:t>
            </w:r>
          </w:p>
        </w:tc>
        <w:tc>
          <w:tcPr>
            <w:tcW w:w="5670" w:type="dxa"/>
            <w:tcBorders>
              <w:top w:val="single" w:sz="4" w:space="0" w:color="auto"/>
              <w:left w:val="single" w:sz="4" w:space="0" w:color="auto"/>
              <w:bottom w:val="single" w:sz="4" w:space="0" w:color="auto"/>
              <w:right w:val="single" w:sz="4" w:space="0" w:color="auto"/>
            </w:tcBorders>
          </w:tcPr>
          <w:p w:rsidR="00B73973" w:rsidRPr="00342A18" w:rsidRDefault="00B73973" w:rsidP="00F34239">
            <w:pPr>
              <w:jc w:val="both"/>
              <w:rPr>
                <w:sz w:val="24"/>
                <w:szCs w:val="24"/>
              </w:rPr>
            </w:pPr>
            <w:r w:rsidRPr="00342A18">
              <w:rPr>
                <w:sz w:val="24"/>
                <w:szCs w:val="24"/>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r>
      <w:tr w:rsidR="00B73973" w:rsidRPr="00133346" w:rsidTr="00F34239">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sz w:val="24"/>
                <w:szCs w:val="24"/>
              </w:rPr>
            </w:pPr>
            <w:r>
              <w:rPr>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tabs>
                <w:tab w:val="center" w:pos="1557"/>
              </w:tabs>
              <w:jc w:val="center"/>
              <w:rPr>
                <w:sz w:val="24"/>
                <w:szCs w:val="24"/>
              </w:rPr>
            </w:pPr>
            <w:r>
              <w:rPr>
                <w:sz w:val="24"/>
                <w:szCs w:val="24"/>
              </w:rPr>
              <w:t>01 05 02 01 13</w:t>
            </w:r>
            <w:r w:rsidRPr="00CB55A0">
              <w:rPr>
                <w:sz w:val="24"/>
                <w:szCs w:val="24"/>
              </w:rPr>
              <w:t xml:space="preserve"> 0000 510</w:t>
            </w:r>
          </w:p>
        </w:tc>
        <w:tc>
          <w:tcPr>
            <w:tcW w:w="5670"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sz w:val="24"/>
                <w:szCs w:val="24"/>
              </w:rPr>
            </w:pPr>
            <w:r w:rsidRPr="00CB55A0">
              <w:rPr>
                <w:sz w:val="24"/>
                <w:szCs w:val="24"/>
              </w:rPr>
              <w:t>Увеличение прочих остатков денежных средств бюджетов</w:t>
            </w:r>
            <w:r>
              <w:rPr>
                <w:sz w:val="24"/>
                <w:szCs w:val="24"/>
              </w:rPr>
              <w:t xml:space="preserve"> городских</w:t>
            </w:r>
            <w:r w:rsidRPr="00CB55A0">
              <w:rPr>
                <w:sz w:val="24"/>
                <w:szCs w:val="24"/>
              </w:rPr>
              <w:t xml:space="preserve"> поселений</w:t>
            </w:r>
          </w:p>
        </w:tc>
      </w:tr>
      <w:tr w:rsidR="00B73973" w:rsidRPr="00133346" w:rsidTr="00F34239">
        <w:trPr>
          <w:trHeight w:val="900"/>
        </w:trPr>
        <w:tc>
          <w:tcPr>
            <w:tcW w:w="1872"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center"/>
              <w:rPr>
                <w:bCs/>
                <w:sz w:val="24"/>
                <w:szCs w:val="24"/>
              </w:rPr>
            </w:pPr>
            <w:r>
              <w:rPr>
                <w:bCs/>
                <w:sz w:val="24"/>
                <w:szCs w:val="24"/>
              </w:rPr>
              <w:t>902</w:t>
            </w:r>
          </w:p>
        </w:tc>
        <w:tc>
          <w:tcPr>
            <w:tcW w:w="2631"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tabs>
                <w:tab w:val="left" w:pos="420"/>
              </w:tabs>
              <w:jc w:val="center"/>
              <w:rPr>
                <w:sz w:val="24"/>
                <w:szCs w:val="24"/>
              </w:rPr>
            </w:pPr>
            <w:r>
              <w:rPr>
                <w:sz w:val="24"/>
                <w:szCs w:val="24"/>
              </w:rPr>
              <w:t>01 05 02 01 13</w:t>
            </w:r>
            <w:r w:rsidRPr="00CB55A0">
              <w:rPr>
                <w:sz w:val="24"/>
                <w:szCs w:val="24"/>
              </w:rPr>
              <w:t xml:space="preserve"> 0000 610</w:t>
            </w:r>
          </w:p>
        </w:tc>
        <w:tc>
          <w:tcPr>
            <w:tcW w:w="5670" w:type="dxa"/>
            <w:tcBorders>
              <w:top w:val="single" w:sz="4" w:space="0" w:color="auto"/>
              <w:left w:val="single" w:sz="4" w:space="0" w:color="auto"/>
              <w:bottom w:val="single" w:sz="4" w:space="0" w:color="auto"/>
              <w:right w:val="single" w:sz="4" w:space="0" w:color="auto"/>
            </w:tcBorders>
          </w:tcPr>
          <w:p w:rsidR="00B73973" w:rsidRPr="00CB55A0" w:rsidRDefault="00B73973" w:rsidP="00F34239">
            <w:pPr>
              <w:jc w:val="both"/>
              <w:rPr>
                <w:sz w:val="24"/>
                <w:szCs w:val="24"/>
              </w:rPr>
            </w:pPr>
            <w:r w:rsidRPr="00CB55A0">
              <w:rPr>
                <w:sz w:val="24"/>
                <w:szCs w:val="24"/>
              </w:rPr>
              <w:t>Уменьшение прочих остатков денежных средств бюджетов</w:t>
            </w:r>
            <w:r>
              <w:rPr>
                <w:sz w:val="24"/>
                <w:szCs w:val="24"/>
              </w:rPr>
              <w:t xml:space="preserve"> городских</w:t>
            </w:r>
            <w:r w:rsidRPr="00CB55A0">
              <w:rPr>
                <w:sz w:val="24"/>
                <w:szCs w:val="24"/>
              </w:rPr>
              <w:t xml:space="preserve"> поселений</w:t>
            </w:r>
          </w:p>
        </w:tc>
      </w:tr>
    </w:tbl>
    <w:p w:rsidR="00925B94" w:rsidRDefault="00925B94" w:rsidP="00CD081D">
      <w:pPr>
        <w:pStyle w:val="a3"/>
        <w:ind w:left="0" w:right="-55" w:firstLine="0"/>
        <w:jc w:val="both"/>
        <w:rPr>
          <w:sz w:val="28"/>
        </w:rPr>
      </w:pPr>
    </w:p>
    <w:p w:rsidR="00925B94" w:rsidRDefault="00925B94" w:rsidP="00CD081D">
      <w:pPr>
        <w:pStyle w:val="a3"/>
        <w:ind w:left="0" w:right="-55" w:firstLine="0"/>
        <w:jc w:val="both"/>
        <w:rPr>
          <w:sz w:val="28"/>
        </w:rPr>
      </w:pPr>
    </w:p>
    <w:p w:rsidR="00B73973" w:rsidRDefault="00B73973" w:rsidP="00CD081D">
      <w:pPr>
        <w:pStyle w:val="a3"/>
        <w:ind w:left="0" w:right="-55" w:firstLine="0"/>
        <w:jc w:val="both"/>
        <w:rPr>
          <w:sz w:val="28"/>
        </w:rPr>
      </w:pPr>
    </w:p>
    <w:p w:rsidR="00B73973" w:rsidRDefault="00B73973" w:rsidP="00CD081D">
      <w:pPr>
        <w:pStyle w:val="a3"/>
        <w:ind w:left="0" w:right="-55" w:firstLine="0"/>
        <w:jc w:val="both"/>
        <w:rPr>
          <w:sz w:val="28"/>
        </w:rPr>
      </w:pPr>
    </w:p>
    <w:p w:rsidR="00B73973" w:rsidRDefault="00B73973" w:rsidP="00CD081D">
      <w:pPr>
        <w:pStyle w:val="a3"/>
        <w:ind w:left="0" w:right="-55" w:firstLine="0"/>
        <w:jc w:val="both"/>
        <w:rPr>
          <w:sz w:val="28"/>
        </w:rPr>
      </w:pPr>
    </w:p>
    <w:p w:rsidR="00B73973" w:rsidRPr="00D67ED2" w:rsidRDefault="00B73973" w:rsidP="00CD081D">
      <w:pPr>
        <w:pStyle w:val="a3"/>
        <w:ind w:left="0" w:right="-55" w:firstLine="0"/>
        <w:jc w:val="both"/>
        <w:rPr>
          <w:sz w:val="28"/>
        </w:rPr>
      </w:pPr>
    </w:p>
    <w:tbl>
      <w:tblPr>
        <w:tblW w:w="0" w:type="auto"/>
        <w:tblLook w:val="01E0" w:firstRow="1" w:lastRow="1" w:firstColumn="1" w:lastColumn="1" w:noHBand="0" w:noVBand="0"/>
      </w:tblPr>
      <w:tblGrid>
        <w:gridCol w:w="4917"/>
        <w:gridCol w:w="4936"/>
      </w:tblGrid>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Отп.1 экз. – в дело</w:t>
            </w:r>
          </w:p>
        </w:tc>
        <w:tc>
          <w:tcPr>
            <w:tcW w:w="4936" w:type="dxa"/>
          </w:tcPr>
          <w:p w:rsidR="00F10D2B" w:rsidRPr="00D67ED2" w:rsidRDefault="00F10D2B" w:rsidP="0065774D">
            <w:pPr>
              <w:pStyle w:val="a3"/>
              <w:ind w:left="0" w:right="-55" w:firstLine="709"/>
              <w:jc w:val="both"/>
              <w:rPr>
                <w:sz w:val="28"/>
              </w:rPr>
            </w:pPr>
            <w:r w:rsidRPr="00D67ED2">
              <w:rPr>
                <w:b/>
                <w:sz w:val="28"/>
                <w:szCs w:val="28"/>
              </w:rPr>
              <w:t xml:space="preserve">Разослать: </w:t>
            </w:r>
            <w:r>
              <w:rPr>
                <w:sz w:val="28"/>
                <w:szCs w:val="28"/>
              </w:rPr>
              <w:t>финансовое управление Администрации муниципального образования «Ельнинский район» Смоленской области</w:t>
            </w:r>
            <w:r w:rsidRPr="00D67ED2">
              <w:rPr>
                <w:sz w:val="28"/>
                <w:szCs w:val="28"/>
              </w:rPr>
              <w:t xml:space="preserve"> </w:t>
            </w: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Исп. </w:t>
            </w:r>
            <w:r>
              <w:rPr>
                <w:sz w:val="28"/>
                <w:szCs w:val="28"/>
              </w:rPr>
              <w:t>И.Е. Афанасьева</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тел. </w:t>
            </w:r>
            <w:r>
              <w:rPr>
                <w:sz w:val="28"/>
                <w:szCs w:val="28"/>
              </w:rPr>
              <w:t>8(48146)41579</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Разработчик:</w:t>
            </w:r>
            <w:r>
              <w:rPr>
                <w:sz w:val="28"/>
                <w:szCs w:val="28"/>
              </w:rPr>
              <w:t xml:space="preserve"> Т.В. Орещенкова</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r w:rsidRPr="00D67ED2">
              <w:rPr>
                <w:sz w:val="28"/>
                <w:szCs w:val="28"/>
              </w:rPr>
              <w:t xml:space="preserve">тел. </w:t>
            </w:r>
            <w:r>
              <w:rPr>
                <w:sz w:val="28"/>
                <w:szCs w:val="28"/>
              </w:rPr>
              <w:t>8(48146)41944</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Визы:</w:t>
            </w: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925B94" w:rsidP="0065774D">
            <w:pPr>
              <w:pStyle w:val="a3"/>
              <w:ind w:left="0" w:right="-55" w:firstLine="709"/>
              <w:jc w:val="both"/>
              <w:rPr>
                <w:sz w:val="28"/>
                <w:szCs w:val="28"/>
              </w:rPr>
            </w:pPr>
            <w:r>
              <w:rPr>
                <w:sz w:val="28"/>
                <w:szCs w:val="28"/>
              </w:rPr>
              <w:t>О.А. Ноздратенко</w:t>
            </w:r>
            <w:r w:rsidR="00F10D2B" w:rsidRPr="00D67ED2">
              <w:rPr>
                <w:sz w:val="28"/>
                <w:szCs w:val="28"/>
              </w:rPr>
              <w:t>_____________</w:t>
            </w:r>
          </w:p>
        </w:tc>
        <w:tc>
          <w:tcPr>
            <w:tcW w:w="4936" w:type="dxa"/>
          </w:tcPr>
          <w:p w:rsidR="00F10D2B" w:rsidRPr="00D67ED2" w:rsidRDefault="00F10D2B" w:rsidP="0065774D">
            <w:pPr>
              <w:pStyle w:val="a3"/>
              <w:ind w:left="0" w:right="-55" w:firstLine="709"/>
              <w:jc w:val="both"/>
              <w:rPr>
                <w:sz w:val="28"/>
              </w:rPr>
            </w:pPr>
            <w:r w:rsidRPr="00D67ED2">
              <w:rPr>
                <w:sz w:val="28"/>
                <w:szCs w:val="28"/>
              </w:rPr>
              <w:t>«___»______ 20</w:t>
            </w:r>
            <w:r w:rsidR="00925B94">
              <w:rPr>
                <w:sz w:val="28"/>
                <w:szCs w:val="28"/>
              </w:rPr>
              <w:t>21</w:t>
            </w:r>
            <w:r w:rsidRPr="00D67ED2">
              <w:rPr>
                <w:sz w:val="28"/>
                <w:szCs w:val="28"/>
              </w:rPr>
              <w:t xml:space="preserve"> г.</w:t>
            </w:r>
          </w:p>
        </w:tc>
      </w:tr>
      <w:tr w:rsidR="00F10D2B" w:rsidRPr="00D67ED2" w:rsidTr="0065774D">
        <w:tc>
          <w:tcPr>
            <w:tcW w:w="4917" w:type="dxa"/>
          </w:tcPr>
          <w:p w:rsidR="00F10D2B"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szCs w:val="28"/>
              </w:rPr>
            </w:pPr>
          </w:p>
        </w:tc>
      </w:tr>
      <w:tr w:rsidR="00F10D2B" w:rsidRPr="00D67ED2" w:rsidTr="0065774D">
        <w:tc>
          <w:tcPr>
            <w:tcW w:w="4917" w:type="dxa"/>
          </w:tcPr>
          <w:p w:rsidR="00F10D2B" w:rsidRDefault="00925B94" w:rsidP="0065774D">
            <w:pPr>
              <w:pStyle w:val="a3"/>
              <w:ind w:left="0" w:right="-55" w:firstLine="709"/>
              <w:jc w:val="both"/>
              <w:rPr>
                <w:sz w:val="28"/>
                <w:szCs w:val="28"/>
              </w:rPr>
            </w:pPr>
            <w:r>
              <w:rPr>
                <w:sz w:val="28"/>
                <w:szCs w:val="28"/>
              </w:rPr>
              <w:t>Д.В. Михалутин</w:t>
            </w:r>
            <w:r w:rsidR="00F10D2B" w:rsidRPr="00D67ED2">
              <w:rPr>
                <w:sz w:val="28"/>
                <w:szCs w:val="28"/>
              </w:rPr>
              <w:t>_____________</w:t>
            </w:r>
          </w:p>
        </w:tc>
        <w:tc>
          <w:tcPr>
            <w:tcW w:w="4936" w:type="dxa"/>
          </w:tcPr>
          <w:p w:rsidR="00F10D2B" w:rsidRPr="00D67ED2" w:rsidRDefault="00F10D2B" w:rsidP="0065774D">
            <w:pPr>
              <w:pStyle w:val="a3"/>
              <w:ind w:left="0" w:right="-55" w:firstLine="709"/>
              <w:jc w:val="both"/>
              <w:rPr>
                <w:sz w:val="28"/>
                <w:szCs w:val="28"/>
              </w:rPr>
            </w:pPr>
            <w:r w:rsidRPr="00D67ED2">
              <w:rPr>
                <w:sz w:val="28"/>
                <w:szCs w:val="28"/>
              </w:rPr>
              <w:t>«___»______ 20</w:t>
            </w:r>
            <w:r w:rsidR="00925B94">
              <w:rPr>
                <w:sz w:val="28"/>
                <w:szCs w:val="28"/>
              </w:rPr>
              <w:t>21</w:t>
            </w:r>
            <w:r w:rsidRPr="00D67ED2">
              <w:rPr>
                <w:sz w:val="28"/>
                <w:szCs w:val="28"/>
              </w:rPr>
              <w:t xml:space="preserve"> г.</w:t>
            </w: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Pr>
                <w:sz w:val="28"/>
                <w:szCs w:val="28"/>
              </w:rPr>
              <w:t>Е.С. Белова</w:t>
            </w:r>
            <w:r w:rsidRPr="00D67ED2">
              <w:rPr>
                <w:sz w:val="28"/>
                <w:szCs w:val="28"/>
              </w:rPr>
              <w:t>_____________</w:t>
            </w:r>
          </w:p>
        </w:tc>
        <w:tc>
          <w:tcPr>
            <w:tcW w:w="4936" w:type="dxa"/>
          </w:tcPr>
          <w:p w:rsidR="00F10D2B" w:rsidRPr="00D67ED2" w:rsidRDefault="00925B94" w:rsidP="0065774D">
            <w:pPr>
              <w:pStyle w:val="a3"/>
              <w:ind w:left="0" w:right="-55" w:firstLine="709"/>
              <w:jc w:val="both"/>
              <w:rPr>
                <w:sz w:val="28"/>
              </w:rPr>
            </w:pPr>
            <w:r>
              <w:rPr>
                <w:sz w:val="28"/>
                <w:szCs w:val="28"/>
              </w:rPr>
              <w:t>«___»______ 2021</w:t>
            </w:r>
            <w:r w:rsidR="00F10D2B" w:rsidRPr="00D67ED2">
              <w:rPr>
                <w:sz w:val="28"/>
                <w:szCs w:val="28"/>
              </w:rPr>
              <w:t xml:space="preserve"> г.</w:t>
            </w: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p>
        </w:tc>
        <w:tc>
          <w:tcPr>
            <w:tcW w:w="4936" w:type="dxa"/>
          </w:tcPr>
          <w:p w:rsidR="00F10D2B" w:rsidRPr="00D67ED2" w:rsidRDefault="00F10D2B" w:rsidP="0065774D">
            <w:pPr>
              <w:pStyle w:val="a3"/>
              <w:ind w:left="0" w:right="-55" w:firstLine="709"/>
              <w:jc w:val="both"/>
              <w:rPr>
                <w:sz w:val="28"/>
              </w:rPr>
            </w:pPr>
          </w:p>
        </w:tc>
      </w:tr>
      <w:tr w:rsidR="00F10D2B" w:rsidRPr="00D67ED2" w:rsidTr="0065774D">
        <w:tc>
          <w:tcPr>
            <w:tcW w:w="4917" w:type="dxa"/>
          </w:tcPr>
          <w:p w:rsidR="00F10D2B" w:rsidRPr="00D67ED2" w:rsidRDefault="00F10D2B" w:rsidP="0065774D">
            <w:pPr>
              <w:pStyle w:val="a3"/>
              <w:ind w:left="0" w:right="-55" w:firstLine="709"/>
              <w:jc w:val="both"/>
              <w:rPr>
                <w:sz w:val="28"/>
                <w:szCs w:val="28"/>
              </w:rPr>
            </w:pPr>
            <w:r w:rsidRPr="00D67ED2">
              <w:rPr>
                <w:sz w:val="28"/>
                <w:szCs w:val="28"/>
              </w:rPr>
              <w:t>О.И. Новикова_____________</w:t>
            </w:r>
          </w:p>
        </w:tc>
        <w:tc>
          <w:tcPr>
            <w:tcW w:w="4936" w:type="dxa"/>
          </w:tcPr>
          <w:p w:rsidR="00F10D2B" w:rsidRPr="00D67ED2" w:rsidRDefault="00925B94" w:rsidP="0065774D">
            <w:pPr>
              <w:pStyle w:val="a3"/>
              <w:ind w:left="0" w:right="-55" w:firstLine="709"/>
              <w:jc w:val="both"/>
              <w:rPr>
                <w:sz w:val="28"/>
              </w:rPr>
            </w:pPr>
            <w:r>
              <w:rPr>
                <w:sz w:val="28"/>
                <w:szCs w:val="28"/>
              </w:rPr>
              <w:t>«___»______ 2021</w:t>
            </w:r>
            <w:r w:rsidR="00F10D2B" w:rsidRPr="00D67ED2">
              <w:rPr>
                <w:sz w:val="28"/>
                <w:szCs w:val="28"/>
              </w:rPr>
              <w:t xml:space="preserve"> г.</w:t>
            </w:r>
          </w:p>
        </w:tc>
      </w:tr>
    </w:tbl>
    <w:p w:rsidR="00F10D2B" w:rsidRPr="00D67ED2" w:rsidRDefault="00F10D2B" w:rsidP="00013356">
      <w:pPr>
        <w:pStyle w:val="a3"/>
        <w:ind w:left="0" w:right="-55" w:firstLine="709"/>
        <w:jc w:val="both"/>
        <w:rPr>
          <w:sz w:val="28"/>
        </w:rPr>
      </w:pPr>
    </w:p>
    <w:sectPr w:rsidR="00F10D2B" w:rsidRPr="00D67ED2" w:rsidSect="00F10D2B">
      <w:headerReference w:type="even" r:id="rId10"/>
      <w:headerReference w:type="default" r:id="rId11"/>
      <w:headerReference w:type="first" r:id="rId12"/>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586" w:rsidRDefault="00243586">
      <w:r>
        <w:separator/>
      </w:r>
    </w:p>
  </w:endnote>
  <w:endnote w:type="continuationSeparator" w:id="0">
    <w:p w:rsidR="00243586" w:rsidRDefault="0024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586" w:rsidRDefault="00243586">
      <w:r>
        <w:separator/>
      </w:r>
    </w:p>
  </w:footnote>
  <w:footnote w:type="continuationSeparator" w:id="0">
    <w:p w:rsidR="00243586" w:rsidRDefault="00243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D6" w:rsidRDefault="004B2AA9" w:rsidP="00190F9C">
    <w:pPr>
      <w:pStyle w:val="a7"/>
      <w:framePr w:wrap="around" w:vAnchor="text" w:hAnchor="margin" w:xAlign="center" w:y="1"/>
      <w:rPr>
        <w:rStyle w:val="a8"/>
      </w:rPr>
    </w:pPr>
    <w:r>
      <w:rPr>
        <w:rStyle w:val="a8"/>
      </w:rPr>
      <w:fldChar w:fldCharType="begin"/>
    </w:r>
    <w:r w:rsidR="00CC1ED6">
      <w:rPr>
        <w:rStyle w:val="a8"/>
      </w:rPr>
      <w:instrText xml:space="preserve">PAGE  </w:instrText>
    </w:r>
    <w:r>
      <w:rPr>
        <w:rStyle w:val="a8"/>
      </w:rPr>
      <w:fldChar w:fldCharType="end"/>
    </w:r>
  </w:p>
  <w:p w:rsidR="00CC1ED6" w:rsidRDefault="00CC1ED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D6" w:rsidRDefault="004B2AA9" w:rsidP="00190F9C">
    <w:pPr>
      <w:pStyle w:val="a7"/>
      <w:framePr w:wrap="around" w:vAnchor="text" w:hAnchor="margin" w:xAlign="center" w:y="1"/>
      <w:rPr>
        <w:rStyle w:val="a8"/>
      </w:rPr>
    </w:pPr>
    <w:r>
      <w:rPr>
        <w:rStyle w:val="a8"/>
      </w:rPr>
      <w:fldChar w:fldCharType="begin"/>
    </w:r>
    <w:r w:rsidR="00CC1ED6">
      <w:rPr>
        <w:rStyle w:val="a8"/>
      </w:rPr>
      <w:instrText xml:space="preserve">PAGE  </w:instrText>
    </w:r>
    <w:r>
      <w:rPr>
        <w:rStyle w:val="a8"/>
      </w:rPr>
      <w:fldChar w:fldCharType="separate"/>
    </w:r>
    <w:r w:rsidR="00E521FC">
      <w:rPr>
        <w:rStyle w:val="a8"/>
        <w:noProof/>
      </w:rPr>
      <w:t>2</w:t>
    </w:r>
    <w:r>
      <w:rPr>
        <w:rStyle w:val="a8"/>
      </w:rPr>
      <w:fldChar w:fldCharType="end"/>
    </w:r>
  </w:p>
  <w:p w:rsidR="00CC1ED6" w:rsidRDefault="00CC1ED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DFC" w:rsidRDefault="00796DFC" w:rsidP="00796DFC">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C0372"/>
    <w:multiLevelType w:val="singleLevel"/>
    <w:tmpl w:val="AEC07956"/>
    <w:lvl w:ilvl="0">
      <w:start w:val="4"/>
      <w:numFmt w:val="bullet"/>
      <w:lvlText w:val="-"/>
      <w:lvlJc w:val="left"/>
      <w:pPr>
        <w:tabs>
          <w:tab w:val="num" w:pos="1065"/>
        </w:tabs>
        <w:ind w:left="1065" w:hanging="360"/>
      </w:pPr>
      <w:rPr>
        <w:rFonts w:ascii="Times New Roman" w:hAnsi="Times New Roman" w:hint="default"/>
      </w:rPr>
    </w:lvl>
  </w:abstractNum>
  <w:abstractNum w:abstractNumId="1">
    <w:nsid w:val="5B411B9D"/>
    <w:multiLevelType w:val="hybridMultilevel"/>
    <w:tmpl w:val="AC9ECFF4"/>
    <w:lvl w:ilvl="0" w:tplc="4C326D9E">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1242"/>
    <w:rsid w:val="000115EC"/>
    <w:rsid w:val="0001161F"/>
    <w:rsid w:val="00013356"/>
    <w:rsid w:val="0004244F"/>
    <w:rsid w:val="00073E82"/>
    <w:rsid w:val="00096612"/>
    <w:rsid w:val="000B2952"/>
    <w:rsid w:val="000C673E"/>
    <w:rsid w:val="000C6902"/>
    <w:rsid w:val="000D1051"/>
    <w:rsid w:val="000D2FA2"/>
    <w:rsid w:val="000D3318"/>
    <w:rsid w:val="000D5D20"/>
    <w:rsid w:val="000F706F"/>
    <w:rsid w:val="001032D5"/>
    <w:rsid w:val="001133D2"/>
    <w:rsid w:val="00146A0E"/>
    <w:rsid w:val="00171485"/>
    <w:rsid w:val="00190F9C"/>
    <w:rsid w:val="001969DC"/>
    <w:rsid w:val="001B4738"/>
    <w:rsid w:val="001C220E"/>
    <w:rsid w:val="001C485A"/>
    <w:rsid w:val="001C5AAC"/>
    <w:rsid w:val="001F4CDF"/>
    <w:rsid w:val="00210726"/>
    <w:rsid w:val="0021446F"/>
    <w:rsid w:val="002148A4"/>
    <w:rsid w:val="00237271"/>
    <w:rsid w:val="0024287D"/>
    <w:rsid w:val="00243586"/>
    <w:rsid w:val="00245F19"/>
    <w:rsid w:val="002479BC"/>
    <w:rsid w:val="0025656C"/>
    <w:rsid w:val="002B05DB"/>
    <w:rsid w:val="002B4EB1"/>
    <w:rsid w:val="002D6FC2"/>
    <w:rsid w:val="00301298"/>
    <w:rsid w:val="00361486"/>
    <w:rsid w:val="00361B03"/>
    <w:rsid w:val="00386A64"/>
    <w:rsid w:val="003A1C2C"/>
    <w:rsid w:val="003A762A"/>
    <w:rsid w:val="003D2BFF"/>
    <w:rsid w:val="003E2E4C"/>
    <w:rsid w:val="003E3199"/>
    <w:rsid w:val="0040610E"/>
    <w:rsid w:val="00411BBA"/>
    <w:rsid w:val="0041403F"/>
    <w:rsid w:val="00450F3D"/>
    <w:rsid w:val="004516A7"/>
    <w:rsid w:val="0046218A"/>
    <w:rsid w:val="00476DE3"/>
    <w:rsid w:val="00477140"/>
    <w:rsid w:val="00480093"/>
    <w:rsid w:val="004B02EB"/>
    <w:rsid w:val="004B2AA9"/>
    <w:rsid w:val="004D6FF0"/>
    <w:rsid w:val="004E2B5B"/>
    <w:rsid w:val="004F193E"/>
    <w:rsid w:val="004F1E29"/>
    <w:rsid w:val="00544E6C"/>
    <w:rsid w:val="00564F8F"/>
    <w:rsid w:val="005E6FA8"/>
    <w:rsid w:val="005F5E8F"/>
    <w:rsid w:val="00603E78"/>
    <w:rsid w:val="006046F5"/>
    <w:rsid w:val="00605A1D"/>
    <w:rsid w:val="0064331A"/>
    <w:rsid w:val="006561AD"/>
    <w:rsid w:val="00661FCD"/>
    <w:rsid w:val="00662123"/>
    <w:rsid w:val="00667029"/>
    <w:rsid w:val="00685135"/>
    <w:rsid w:val="006B2ECD"/>
    <w:rsid w:val="006C4E50"/>
    <w:rsid w:val="006E340E"/>
    <w:rsid w:val="006F1C88"/>
    <w:rsid w:val="007109A0"/>
    <w:rsid w:val="007648B7"/>
    <w:rsid w:val="00774752"/>
    <w:rsid w:val="00774E1C"/>
    <w:rsid w:val="00790CF2"/>
    <w:rsid w:val="00796DFC"/>
    <w:rsid w:val="007A3696"/>
    <w:rsid w:val="007A63F6"/>
    <w:rsid w:val="007A7D30"/>
    <w:rsid w:val="007C4641"/>
    <w:rsid w:val="007C4E51"/>
    <w:rsid w:val="007C560D"/>
    <w:rsid w:val="007E45B2"/>
    <w:rsid w:val="007E49B3"/>
    <w:rsid w:val="007F3D05"/>
    <w:rsid w:val="00803C2B"/>
    <w:rsid w:val="00820C9C"/>
    <w:rsid w:val="00837437"/>
    <w:rsid w:val="00864CA9"/>
    <w:rsid w:val="00872671"/>
    <w:rsid w:val="00877DE7"/>
    <w:rsid w:val="00893A51"/>
    <w:rsid w:val="00897F8D"/>
    <w:rsid w:val="008A552D"/>
    <w:rsid w:val="008C7623"/>
    <w:rsid w:val="009066E4"/>
    <w:rsid w:val="009234D3"/>
    <w:rsid w:val="00925B94"/>
    <w:rsid w:val="00937F29"/>
    <w:rsid w:val="00974088"/>
    <w:rsid w:val="009B235B"/>
    <w:rsid w:val="009D2296"/>
    <w:rsid w:val="009D7AE4"/>
    <w:rsid w:val="009E7341"/>
    <w:rsid w:val="00A161D1"/>
    <w:rsid w:val="00A27815"/>
    <w:rsid w:val="00A50F1A"/>
    <w:rsid w:val="00A54AB0"/>
    <w:rsid w:val="00A71242"/>
    <w:rsid w:val="00AA0EE1"/>
    <w:rsid w:val="00AA1570"/>
    <w:rsid w:val="00AB5730"/>
    <w:rsid w:val="00AC09AE"/>
    <w:rsid w:val="00AF1A69"/>
    <w:rsid w:val="00AF2EAE"/>
    <w:rsid w:val="00B042EB"/>
    <w:rsid w:val="00B06304"/>
    <w:rsid w:val="00B13CA5"/>
    <w:rsid w:val="00B22DD9"/>
    <w:rsid w:val="00B51AFA"/>
    <w:rsid w:val="00B73973"/>
    <w:rsid w:val="00B74366"/>
    <w:rsid w:val="00B946C9"/>
    <w:rsid w:val="00BC5911"/>
    <w:rsid w:val="00C21743"/>
    <w:rsid w:val="00C410FA"/>
    <w:rsid w:val="00C613E9"/>
    <w:rsid w:val="00C8392F"/>
    <w:rsid w:val="00CB3F0F"/>
    <w:rsid w:val="00CC1ED6"/>
    <w:rsid w:val="00CD081D"/>
    <w:rsid w:val="00CD4291"/>
    <w:rsid w:val="00CE430E"/>
    <w:rsid w:val="00CE4B60"/>
    <w:rsid w:val="00CF368B"/>
    <w:rsid w:val="00D04B85"/>
    <w:rsid w:val="00D67ED2"/>
    <w:rsid w:val="00D80FE6"/>
    <w:rsid w:val="00DA2225"/>
    <w:rsid w:val="00DC6B72"/>
    <w:rsid w:val="00DE27BD"/>
    <w:rsid w:val="00E225AD"/>
    <w:rsid w:val="00E274A1"/>
    <w:rsid w:val="00E34F6C"/>
    <w:rsid w:val="00E35739"/>
    <w:rsid w:val="00E521FC"/>
    <w:rsid w:val="00E6110B"/>
    <w:rsid w:val="00E64306"/>
    <w:rsid w:val="00E75D23"/>
    <w:rsid w:val="00E9121A"/>
    <w:rsid w:val="00E933C6"/>
    <w:rsid w:val="00E934F1"/>
    <w:rsid w:val="00EC2FD6"/>
    <w:rsid w:val="00EC57E8"/>
    <w:rsid w:val="00EF02AF"/>
    <w:rsid w:val="00F10D2B"/>
    <w:rsid w:val="00F26BC8"/>
    <w:rsid w:val="00F3730F"/>
    <w:rsid w:val="00F55C8A"/>
    <w:rsid w:val="00FB5357"/>
    <w:rsid w:val="00FE013D"/>
    <w:rsid w:val="00FE07DB"/>
    <w:rsid w:val="00FE28DB"/>
    <w:rsid w:val="00FF3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5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25656C"/>
    <w:pPr>
      <w:widowControl w:val="0"/>
      <w:ind w:left="283" w:hanging="283"/>
    </w:pPr>
  </w:style>
  <w:style w:type="paragraph" w:styleId="a4">
    <w:name w:val="caption"/>
    <w:basedOn w:val="a"/>
    <w:qFormat/>
    <w:rsid w:val="0025656C"/>
    <w:pPr>
      <w:widowControl w:val="0"/>
      <w:spacing w:before="240" w:after="60"/>
      <w:jc w:val="center"/>
    </w:pPr>
    <w:rPr>
      <w:rFonts w:ascii="Arial" w:hAnsi="Arial"/>
      <w:b/>
      <w:kern w:val="28"/>
      <w:sz w:val="32"/>
    </w:rPr>
  </w:style>
  <w:style w:type="paragraph" w:styleId="a5">
    <w:name w:val="Subtitle"/>
    <w:basedOn w:val="a"/>
    <w:qFormat/>
    <w:rsid w:val="0025656C"/>
    <w:pPr>
      <w:widowControl w:val="0"/>
      <w:spacing w:after="60"/>
      <w:jc w:val="center"/>
    </w:pPr>
    <w:rPr>
      <w:rFonts w:ascii="Arial" w:hAnsi="Arial"/>
      <w:i/>
      <w:sz w:val="24"/>
    </w:rPr>
  </w:style>
  <w:style w:type="paragraph" w:styleId="a6">
    <w:name w:val="Body Text"/>
    <w:basedOn w:val="a"/>
    <w:rsid w:val="0046218A"/>
    <w:pPr>
      <w:jc w:val="both"/>
    </w:pPr>
    <w:rPr>
      <w:rFonts w:ascii="Arial" w:hAnsi="Arial"/>
      <w:sz w:val="24"/>
    </w:rPr>
  </w:style>
  <w:style w:type="paragraph" w:styleId="a7">
    <w:name w:val="header"/>
    <w:basedOn w:val="a"/>
    <w:rsid w:val="0046218A"/>
    <w:pPr>
      <w:tabs>
        <w:tab w:val="center" w:pos="4153"/>
        <w:tab w:val="right" w:pos="8306"/>
      </w:tabs>
    </w:pPr>
    <w:rPr>
      <w:sz w:val="24"/>
    </w:rPr>
  </w:style>
  <w:style w:type="character" w:styleId="a8">
    <w:name w:val="page number"/>
    <w:basedOn w:val="a0"/>
    <w:rsid w:val="0046218A"/>
  </w:style>
  <w:style w:type="table" w:styleId="a9">
    <w:name w:val="Table Grid"/>
    <w:basedOn w:val="a1"/>
    <w:rsid w:val="009066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rsid w:val="002B05DB"/>
    <w:pPr>
      <w:tabs>
        <w:tab w:val="center" w:pos="4677"/>
        <w:tab w:val="right" w:pos="9355"/>
      </w:tabs>
    </w:pPr>
  </w:style>
  <w:style w:type="paragraph" w:customStyle="1" w:styleId="ConsNonformat">
    <w:name w:val="ConsNonformat"/>
    <w:rsid w:val="008C7623"/>
    <w:pPr>
      <w:widowControl w:val="0"/>
      <w:autoSpaceDE w:val="0"/>
      <w:autoSpaceDN w:val="0"/>
      <w:adjustRightInd w:val="0"/>
    </w:pPr>
    <w:rPr>
      <w:rFonts w:ascii="Courier New" w:hAnsi="Courier New" w:cs="Courier New"/>
    </w:rPr>
  </w:style>
  <w:style w:type="paragraph" w:customStyle="1" w:styleId="ConsCell">
    <w:name w:val="ConsCell"/>
    <w:rsid w:val="008C7623"/>
    <w:pPr>
      <w:widowControl w:val="0"/>
      <w:autoSpaceDE w:val="0"/>
      <w:autoSpaceDN w:val="0"/>
      <w:adjustRightInd w:val="0"/>
    </w:pPr>
    <w:rPr>
      <w:rFonts w:ascii="Arial" w:hAnsi="Arial" w:cs="Arial"/>
      <w:sz w:val="24"/>
      <w:szCs w:val="24"/>
    </w:rPr>
  </w:style>
  <w:style w:type="paragraph" w:customStyle="1" w:styleId="ConsNormal">
    <w:name w:val="ConsNormal"/>
    <w:rsid w:val="008C7623"/>
    <w:pPr>
      <w:widowControl w:val="0"/>
      <w:autoSpaceDE w:val="0"/>
      <w:autoSpaceDN w:val="0"/>
      <w:adjustRightInd w:val="0"/>
      <w:ind w:firstLine="720"/>
    </w:pPr>
    <w:rPr>
      <w:rFonts w:ascii="Arial" w:hAnsi="Arial" w:cs="Arial"/>
      <w:sz w:val="24"/>
      <w:szCs w:val="24"/>
    </w:rPr>
  </w:style>
  <w:style w:type="character" w:styleId="ab">
    <w:name w:val="Hyperlink"/>
    <w:unhideWhenUsed/>
    <w:rsid w:val="009D2296"/>
    <w:rPr>
      <w:rFonts w:ascii="Times New Roman" w:hAnsi="Times New Roman" w:cs="Times New Roman" w:hint="default"/>
      <w:color w:val="0000FF"/>
      <w:u w:val="single"/>
    </w:rPr>
  </w:style>
  <w:style w:type="paragraph" w:customStyle="1" w:styleId="ConsPlusNormal">
    <w:name w:val="ConsPlusNormal"/>
    <w:link w:val="ConsPlusNormal0"/>
    <w:qFormat/>
    <w:rsid w:val="009D2296"/>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locked/>
    <w:rsid w:val="009D2296"/>
    <w:rPr>
      <w:rFonts w:ascii="Arial" w:hAnsi="Arial"/>
      <w:sz w:val="22"/>
      <w:szCs w:val="22"/>
    </w:rPr>
  </w:style>
  <w:style w:type="paragraph" w:styleId="ac">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d"/>
    <w:uiPriority w:val="34"/>
    <w:qFormat/>
    <w:rsid w:val="009D2296"/>
    <w:pPr>
      <w:spacing w:after="200" w:line="276" w:lineRule="auto"/>
      <w:ind w:left="720"/>
      <w:contextualSpacing/>
    </w:pPr>
    <w:rPr>
      <w:rFonts w:ascii="Calibri" w:eastAsia="Calibri" w:hAnsi="Calibri" w:cs="Calibri"/>
      <w:sz w:val="22"/>
      <w:szCs w:val="22"/>
      <w:lang w:eastAsia="en-US"/>
    </w:rPr>
  </w:style>
  <w:style w:type="character" w:customStyle="1" w:styleId="ad">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c"/>
    <w:uiPriority w:val="34"/>
    <w:locked/>
    <w:rsid w:val="009D2296"/>
    <w:rPr>
      <w:rFonts w:ascii="Calibri" w:eastAsia="Calibri" w:hAnsi="Calibri" w:cs="Calibr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61FCD"/>
    <w:pPr>
      <w:spacing w:before="100" w:beforeAutospacing="1" w:after="100" w:afterAutospacing="1"/>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USER\Desktop\2022%20&#1043;&#1054;&#1044;\&#1056;&#1040;&#1057;&#1055;&#1054;&#1056;&#1071;%20&#1055;&#1045;&#1056;&#1045;&#1063;&#1053;&#1048;\export%20(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884</Words>
  <Characters>5045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Company>
  <LinksUpToDate>false</LinksUpToDate>
  <CharactersWithSpaces>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34</cp:revision>
  <cp:lastPrinted>2011-07-14T05:56:00Z</cp:lastPrinted>
  <dcterms:created xsi:type="dcterms:W3CDTF">2018-05-18T11:30:00Z</dcterms:created>
  <dcterms:modified xsi:type="dcterms:W3CDTF">2022-11-08T11:37:00Z</dcterms:modified>
</cp:coreProperties>
</file>